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b/>
          <w:bCs/>
          <w:sz w:val="28"/>
          <w:szCs w:val="28"/>
          <w:lang w:val="en-US" w:eastAsia="zh-CN"/>
        </w:rPr>
      </w:pPr>
      <w:r>
        <w:rPr>
          <w:rFonts w:hint="eastAsia"/>
          <w:b/>
          <w:bCs/>
          <w:sz w:val="28"/>
          <w:szCs w:val="28"/>
          <w:lang w:val="en-US" w:eastAsia="zh-CN"/>
        </w:rPr>
        <w:t>集美工业学校2022金砖国家职业技能比赛电脑等</w:t>
      </w:r>
    </w:p>
    <w:p>
      <w:pPr>
        <w:ind w:firstLine="3373" w:firstLineChars="1200"/>
        <w:rPr>
          <w:rFonts w:hint="eastAsia"/>
          <w:b/>
          <w:bCs/>
          <w:sz w:val="28"/>
          <w:szCs w:val="28"/>
          <w:lang w:val="en-US" w:eastAsia="zh-CN"/>
        </w:rPr>
      </w:pPr>
      <w:r>
        <w:rPr>
          <w:rFonts w:hint="eastAsia"/>
          <w:b/>
          <w:bCs/>
          <w:sz w:val="28"/>
          <w:szCs w:val="28"/>
          <w:lang w:val="en-US" w:eastAsia="zh-CN"/>
        </w:rPr>
        <w:t>设备搬迁报价</w:t>
      </w:r>
    </w:p>
    <w:p>
      <w:pPr>
        <w:pStyle w:val="2"/>
        <w:rPr>
          <w:rFonts w:hint="eastAsia"/>
          <w:lang w:val="en-US" w:eastAsia="zh-CN"/>
        </w:rPr>
      </w:pPr>
    </w:p>
    <w:p>
      <w:pPr>
        <w:rPr>
          <w:rFonts w:hint="default"/>
          <w:b/>
          <w:bCs/>
          <w:sz w:val="28"/>
          <w:szCs w:val="28"/>
          <w:lang w:val="en-US" w:eastAsia="zh-CN"/>
        </w:rPr>
      </w:pPr>
      <w:r>
        <w:rPr>
          <w:rFonts w:hint="eastAsia"/>
          <w:b/>
          <w:bCs/>
          <w:sz w:val="28"/>
          <w:szCs w:val="28"/>
          <w:lang w:val="en-US" w:eastAsia="zh-CN"/>
        </w:rPr>
        <w:t>一、项目经办人和负责人</w:t>
      </w:r>
    </w:p>
    <w:p>
      <w:pPr>
        <w:rPr>
          <w:rFonts w:hint="default"/>
          <w:b w:val="0"/>
          <w:bCs w:val="0"/>
          <w:sz w:val="28"/>
          <w:szCs w:val="28"/>
          <w:lang w:val="en-US" w:eastAsia="zh-CN"/>
        </w:rPr>
      </w:pPr>
      <w:r>
        <w:rPr>
          <w:rFonts w:hint="eastAsia"/>
          <w:b w:val="0"/>
          <w:bCs w:val="0"/>
          <w:sz w:val="28"/>
          <w:szCs w:val="28"/>
          <w:lang w:val="en-US" w:eastAsia="zh-CN"/>
        </w:rPr>
        <w:t>项目经办人：刘燕頔       联系电话：15105991868</w:t>
      </w:r>
    </w:p>
    <w:p>
      <w:pPr>
        <w:rPr>
          <w:rFonts w:hint="eastAsia"/>
          <w:b w:val="0"/>
          <w:bCs w:val="0"/>
          <w:sz w:val="28"/>
          <w:szCs w:val="28"/>
          <w:lang w:val="en-US" w:eastAsia="zh-CN"/>
        </w:rPr>
      </w:pPr>
      <w:r>
        <w:rPr>
          <w:rFonts w:hint="eastAsia"/>
          <w:b w:val="0"/>
          <w:bCs w:val="0"/>
          <w:sz w:val="28"/>
          <w:szCs w:val="28"/>
          <w:lang w:val="en-US" w:eastAsia="zh-CN"/>
        </w:rPr>
        <w:t>项目负责人：孙跃岗       联系电话：13599511069</w:t>
      </w:r>
    </w:p>
    <w:p>
      <w:pPr>
        <w:rPr>
          <w:rFonts w:hint="eastAsia"/>
          <w:b/>
          <w:bCs/>
          <w:sz w:val="28"/>
          <w:szCs w:val="28"/>
          <w:lang w:val="en-US" w:eastAsia="zh-CN"/>
        </w:rPr>
      </w:pPr>
      <w:r>
        <w:rPr>
          <w:rFonts w:hint="eastAsia"/>
          <w:b/>
          <w:bCs/>
          <w:sz w:val="28"/>
          <w:szCs w:val="28"/>
          <w:lang w:val="en-US" w:eastAsia="zh-CN"/>
        </w:rPr>
        <w:t>二、搬迁时间和地点：</w:t>
      </w:r>
    </w:p>
    <w:p>
      <w:pPr>
        <w:rPr>
          <w:rFonts w:hint="default"/>
          <w:sz w:val="28"/>
          <w:szCs w:val="28"/>
          <w:lang w:val="en-US" w:eastAsia="zh-CN"/>
        </w:rPr>
      </w:pPr>
      <w:r>
        <w:rPr>
          <w:rFonts w:hint="eastAsia"/>
          <w:sz w:val="28"/>
          <w:szCs w:val="28"/>
          <w:lang w:val="en-US" w:eastAsia="zh-CN"/>
        </w:rPr>
        <w:t>1.2022.11.02上午 由集美工业学校（厦门市集美区杏前路22号） 嘉庚楼四楼（有电梯） 1-4机房 搬运至 厦门国际会展中心C1-C5馆、B6馆</w:t>
      </w:r>
    </w:p>
    <w:p>
      <w:pPr>
        <w:rPr>
          <w:rFonts w:hint="eastAsia"/>
          <w:sz w:val="28"/>
          <w:szCs w:val="28"/>
          <w:lang w:val="en-US" w:eastAsia="zh-CN"/>
        </w:rPr>
      </w:pPr>
      <w:r>
        <w:rPr>
          <w:rFonts w:hint="eastAsia"/>
          <w:sz w:val="28"/>
          <w:szCs w:val="28"/>
          <w:lang w:val="en-US" w:eastAsia="zh-CN"/>
        </w:rPr>
        <w:t xml:space="preserve">2.2022.11.06下午 由厦门国际会展中心C1-C5馆、B6馆 搬回至 集美工业学校（厦门市集美区杏前路22号） 嘉庚楼四楼（有电梯） </w:t>
      </w:r>
    </w:p>
    <w:p>
      <w:pPr>
        <w:rPr>
          <w:rFonts w:hint="eastAsia"/>
          <w:b/>
          <w:bCs/>
          <w:sz w:val="28"/>
          <w:szCs w:val="28"/>
          <w:lang w:val="en-US" w:eastAsia="zh-CN"/>
        </w:rPr>
      </w:pPr>
      <w:r>
        <w:rPr>
          <w:rFonts w:hint="eastAsia"/>
          <w:b/>
          <w:bCs/>
          <w:sz w:val="28"/>
          <w:szCs w:val="28"/>
          <w:lang w:val="en-US" w:eastAsia="zh-CN"/>
        </w:rPr>
        <w:t>三、搬运要求：</w:t>
      </w:r>
    </w:p>
    <w:p>
      <w:pPr>
        <w:numPr>
          <w:ilvl w:val="0"/>
          <w:numId w:val="1"/>
        </w:numPr>
        <w:rPr>
          <w:rFonts w:hint="eastAsia"/>
          <w:sz w:val="28"/>
          <w:szCs w:val="28"/>
          <w:lang w:val="en-US" w:eastAsia="zh-CN"/>
        </w:rPr>
      </w:pPr>
      <w:r>
        <w:rPr>
          <w:rFonts w:hint="eastAsia"/>
          <w:sz w:val="28"/>
          <w:szCs w:val="28"/>
          <w:lang w:val="en-US" w:eastAsia="zh-CN"/>
        </w:rPr>
        <w:t>需搬运的设备是正在使用的，需要先将电脑、打印机等设备进行拆分，到比赛场地后进行组装，能够正常使用。待比赛结束以后，需要再将电脑、打印机等设备进行拆分，回到电脑、打印机等设备原放置地点后进行组装，能够正常使用。</w:t>
      </w:r>
    </w:p>
    <w:p>
      <w:pPr>
        <w:numPr>
          <w:ilvl w:val="0"/>
          <w:numId w:val="1"/>
        </w:numPr>
        <w:rPr>
          <w:rFonts w:hint="default"/>
          <w:sz w:val="28"/>
          <w:szCs w:val="28"/>
          <w:lang w:val="en-US" w:eastAsia="zh-CN"/>
        </w:rPr>
      </w:pPr>
      <w:r>
        <w:rPr>
          <w:rFonts w:hint="eastAsia"/>
          <w:sz w:val="28"/>
          <w:szCs w:val="28"/>
          <w:lang w:val="en-US" w:eastAsia="zh-CN"/>
        </w:rPr>
        <w:t>全程保证电脑、打印机等设备完好无损、能够正常使用。</w:t>
      </w:r>
    </w:p>
    <w:p>
      <w:pPr>
        <w:pStyle w:val="2"/>
        <w:numPr>
          <w:ilvl w:val="0"/>
          <w:numId w:val="0"/>
        </w:numPr>
        <w:ind w:leftChars="0"/>
        <w:rPr>
          <w:rFonts w:hint="default"/>
          <w:lang w:val="en-US" w:eastAsia="zh-CN"/>
        </w:rPr>
      </w:pPr>
      <w:r>
        <w:rPr>
          <w:rFonts w:hint="eastAsia"/>
          <w:color w:val="FF0000"/>
          <w:sz w:val="28"/>
          <w:szCs w:val="28"/>
          <w:highlight w:val="none"/>
          <w:lang w:val="en-US" w:eastAsia="zh-CN"/>
        </w:rPr>
        <w:t>3.搬运过程需保证货物安全，相关费用包含在报价中。</w:t>
      </w:r>
    </w:p>
    <w:p>
      <w:pPr>
        <w:rPr>
          <w:rFonts w:hint="eastAsia"/>
          <w:sz w:val="28"/>
          <w:szCs w:val="28"/>
          <w:lang w:val="en-US" w:eastAsia="zh-CN"/>
        </w:rPr>
      </w:pPr>
      <w:r>
        <w:rPr>
          <w:rFonts w:hint="eastAsia"/>
          <w:b/>
          <w:bCs/>
          <w:sz w:val="28"/>
          <w:szCs w:val="28"/>
          <w:lang w:val="en-US" w:eastAsia="zh-CN"/>
        </w:rPr>
        <w:t>四、需搬运设备：</w:t>
      </w:r>
    </w:p>
    <w:p>
      <w:pPr>
        <w:ind w:firstLine="560" w:firstLineChars="200"/>
        <w:rPr>
          <w:rFonts w:hint="default"/>
          <w:sz w:val="28"/>
          <w:szCs w:val="28"/>
          <w:lang w:val="en-US" w:eastAsia="zh-CN"/>
        </w:rPr>
      </w:pPr>
      <w:r>
        <w:rPr>
          <w:rFonts w:hint="eastAsia"/>
          <w:sz w:val="28"/>
          <w:szCs w:val="28"/>
          <w:lang w:val="en-US" w:eastAsia="zh-CN"/>
        </w:rPr>
        <w:t>具体设备见下表：</w:t>
      </w:r>
    </w:p>
    <w:p>
      <w:pPr>
        <w:rPr>
          <w:rFonts w:hint="eastAsia"/>
          <w:lang w:val="en-US" w:eastAsia="zh-CN"/>
        </w:rPr>
      </w:pPr>
      <w:r>
        <w:rPr>
          <w:rFonts w:hint="default"/>
          <w:lang w:val="en-US" w:eastAsia="zh-CN"/>
        </w:rPr>
        <w:object>
          <v:shape id="_x0000_i1025" o:spt="75" type="#_x0000_t75" style="height:645.1pt;width:415.2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r>
        <w:rPr>
          <w:rFonts w:hint="eastAsia"/>
          <w:lang w:val="en-US" w:eastAsia="zh-CN"/>
        </w:rPr>
        <w:t>、</w:t>
      </w:r>
    </w:p>
    <w:p>
      <w:pPr>
        <w:numPr>
          <w:ilvl w:val="0"/>
          <w:numId w:val="0"/>
        </w:numPr>
        <w:ind w:firstLine="560" w:firstLineChars="200"/>
        <w:rPr>
          <w:rFonts w:hint="eastAsia" w:ascii="仿宋" w:hAnsi="仿宋" w:eastAsia="仿宋" w:cs="仿宋"/>
          <w:bCs/>
          <w:color w:val="auto"/>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报价密封盖章后有效期内</w:t>
      </w:r>
      <w:r>
        <w:rPr>
          <w:rFonts w:hint="eastAsia" w:ascii="仿宋" w:hAnsi="仿宋" w:eastAsia="仿宋" w:cs="仿宋"/>
          <w:bCs/>
          <w:sz w:val="28"/>
          <w:szCs w:val="28"/>
          <w:lang w:val="en-US" w:eastAsia="zh-CN"/>
        </w:rPr>
        <w:t>可送</w:t>
      </w:r>
      <w:r>
        <w:rPr>
          <w:rFonts w:hint="eastAsia" w:ascii="仿宋" w:hAnsi="仿宋" w:eastAsia="仿宋" w:cs="仿宋"/>
          <w:bCs/>
          <w:sz w:val="28"/>
          <w:szCs w:val="28"/>
        </w:rPr>
        <w:t>送到嘉庚大楼812总务处</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技术联系人</w:t>
      </w:r>
      <w:r>
        <w:rPr>
          <w:rFonts w:hint="eastAsia" w:ascii="仿宋" w:hAnsi="仿宋" w:eastAsia="仿宋" w:cs="仿宋"/>
          <w:bCs/>
          <w:sz w:val="28"/>
          <w:szCs w:val="28"/>
        </w:rPr>
        <w:t>北</w:t>
      </w:r>
      <w:r>
        <w:rPr>
          <w:rFonts w:hint="eastAsia" w:ascii="仿宋" w:hAnsi="仿宋" w:eastAsia="仿宋" w:cs="仿宋"/>
          <w:bCs/>
          <w:sz w:val="28"/>
          <w:szCs w:val="28"/>
          <w:lang w:eastAsia="zh-CN"/>
        </w:rPr>
        <w:t>、</w:t>
      </w:r>
      <w:r>
        <w:rPr>
          <w:rFonts w:hint="eastAsia" w:ascii="仿宋" w:hAnsi="仿宋" w:eastAsia="仿宋" w:cs="仿宋"/>
          <w:bCs/>
          <w:sz w:val="28"/>
          <w:szCs w:val="28"/>
        </w:rPr>
        <w:t>门门岗但</w:t>
      </w:r>
      <w:r>
        <w:rPr>
          <w:rFonts w:hint="eastAsia" w:ascii="仿宋" w:hAnsi="仿宋" w:eastAsia="仿宋" w:cs="仿宋"/>
          <w:bCs/>
          <w:sz w:val="28"/>
          <w:szCs w:val="28"/>
          <w:lang w:eastAsia="zh-CN"/>
        </w:rPr>
        <w:t>（</w:t>
      </w:r>
      <w:r>
        <w:rPr>
          <w:rFonts w:hint="eastAsia" w:ascii="仿宋" w:hAnsi="仿宋" w:eastAsia="仿宋" w:cs="仿宋"/>
          <w:bCs/>
          <w:sz w:val="28"/>
          <w:szCs w:val="28"/>
        </w:rPr>
        <w:t>需提前电话确定联系</w:t>
      </w:r>
      <w:r>
        <w:rPr>
          <w:rFonts w:hint="eastAsia" w:ascii="仿宋" w:hAnsi="仿宋" w:eastAsia="仿宋" w:cs="仿宋"/>
          <w:bCs/>
          <w:sz w:val="28"/>
          <w:szCs w:val="28"/>
          <w:lang w:val="en-US" w:eastAsia="zh-CN"/>
        </w:rPr>
        <w:t>放置点）</w:t>
      </w:r>
      <w:r>
        <w:rPr>
          <w:rFonts w:hint="eastAsia" w:ascii="仿宋" w:hAnsi="仿宋" w:eastAsia="仿宋" w:cs="仿宋"/>
          <w:bCs/>
          <w:sz w:val="28"/>
          <w:szCs w:val="28"/>
        </w:rPr>
        <w:t>，</w:t>
      </w:r>
      <w:r>
        <w:rPr>
          <w:rFonts w:hint="eastAsia" w:ascii="仿宋" w:hAnsi="仿宋" w:eastAsia="仿宋" w:cs="仿宋"/>
          <w:bCs/>
          <w:sz w:val="28"/>
          <w:szCs w:val="28"/>
          <w:lang w:val="en-US" w:eastAsia="zh-CN"/>
        </w:rPr>
        <w:t>因项目需求部门临时上报项目且项目较急，</w:t>
      </w:r>
      <w:bookmarkStart w:id="0" w:name="_GoBack"/>
      <w:bookmarkEnd w:id="0"/>
      <w:r>
        <w:rPr>
          <w:rFonts w:hint="eastAsia" w:ascii="仿宋" w:hAnsi="仿宋" w:eastAsia="仿宋" w:cs="仿宋"/>
          <w:bCs/>
          <w:sz w:val="28"/>
          <w:szCs w:val="28"/>
        </w:rPr>
        <w:t>报价有效期至</w:t>
      </w:r>
      <w:r>
        <w:rPr>
          <w:rFonts w:hint="eastAsia" w:ascii="仿宋" w:hAnsi="仿宋" w:eastAsia="仿宋" w:cs="仿宋"/>
          <w:bCs/>
          <w:color w:val="auto"/>
          <w:sz w:val="28"/>
          <w:szCs w:val="28"/>
        </w:rPr>
        <w:t>2022年</w:t>
      </w:r>
      <w:r>
        <w:rPr>
          <w:rFonts w:hint="eastAsia" w:ascii="仿宋" w:hAnsi="仿宋" w:eastAsia="仿宋" w:cs="仿宋"/>
          <w:bCs/>
          <w:color w:val="auto"/>
          <w:sz w:val="28"/>
          <w:szCs w:val="28"/>
          <w:lang w:val="en-US" w:eastAsia="zh-CN"/>
        </w:rPr>
        <w:t>11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01日下午4点</w:t>
      </w:r>
      <w:r>
        <w:rPr>
          <w:rFonts w:hint="eastAsia" w:ascii="仿宋" w:hAnsi="仿宋" w:eastAsia="仿宋" w:cs="仿宋"/>
          <w:bCs/>
          <w:color w:val="auto"/>
          <w:sz w:val="28"/>
          <w:szCs w:val="28"/>
        </w:rPr>
        <w:t>，报价含税；</w:t>
      </w:r>
    </w:p>
    <w:p>
      <w:pPr>
        <w:numPr>
          <w:ilvl w:val="0"/>
          <w:numId w:val="0"/>
        </w:num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报价文件封口未密封盖章及报价文件封面未写项目内容的全部为无效报价；</w:t>
      </w:r>
      <w:r>
        <w:rPr>
          <w:rFonts w:hint="eastAsia" w:ascii="仿宋" w:hAnsi="仿宋" w:eastAsia="仿宋" w:cs="仿宋"/>
          <w:bCs/>
          <w:sz w:val="28"/>
          <w:szCs w:val="28"/>
          <w:lang w:val="en-US" w:eastAsia="zh-CN"/>
        </w:rPr>
        <w:t xml:space="preserve"> </w:t>
      </w:r>
    </w:p>
    <w:p>
      <w:pPr>
        <w:pStyle w:val="2"/>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4、不接受邮寄报价；</w:t>
      </w:r>
    </w:p>
    <w:p>
      <w:pP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报价单位：</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联系人：</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集美工业学校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联系人：方维钦  7790922</w:t>
      </w:r>
    </w:p>
    <w:p>
      <w:pPr>
        <w:ind w:firstLine="560" w:firstLineChars="200"/>
        <w:rPr>
          <w:rFonts w:hint="eastAsia" w:ascii="仿宋" w:hAnsi="仿宋" w:eastAsia="仿宋" w:cs="仿宋"/>
          <w:b/>
          <w:bCs w:val="0"/>
          <w:sz w:val="28"/>
          <w:szCs w:val="28"/>
          <w:lang w:val="en-US" w:eastAsia="zh-CN"/>
        </w:rPr>
      </w:pPr>
      <w:r>
        <w:rPr>
          <w:rFonts w:hint="eastAsia" w:ascii="仿宋" w:hAnsi="仿宋" w:eastAsia="仿宋" w:cs="仿宋"/>
          <w:bCs/>
          <w:sz w:val="28"/>
          <w:szCs w:val="28"/>
          <w:lang w:val="en-US" w:eastAsia="zh-CN"/>
        </w:rPr>
        <w:t xml:space="preserve">                       技术联系人：刘老师  </w:t>
      </w:r>
      <w:r>
        <w:rPr>
          <w:rFonts w:hint="eastAsia"/>
          <w:b w:val="0"/>
          <w:bCs w:val="0"/>
          <w:sz w:val="28"/>
          <w:szCs w:val="28"/>
          <w:lang w:val="en-US" w:eastAsia="zh-CN"/>
        </w:rPr>
        <w:t>15105991868</w:t>
      </w:r>
    </w:p>
    <w:p>
      <w:pPr>
        <w:pStyle w:val="7"/>
        <w:spacing w:line="360" w:lineRule="auto"/>
        <w:ind w:firstLine="5320" w:firstLineChars="1900"/>
        <w:rPr>
          <w:rFonts w:hint="eastAsia"/>
          <w:sz w:val="28"/>
          <w:szCs w:val="28"/>
        </w:rPr>
      </w:pPr>
      <w:r>
        <w:rPr>
          <w:rFonts w:hint="eastAsia" w:ascii="仿宋" w:hAnsi="仿宋" w:eastAsia="仿宋" w:cs="仿宋"/>
          <w:color w:val="000000"/>
          <w:kern w:val="0"/>
          <w:sz w:val="28"/>
          <w:szCs w:val="28"/>
          <w:lang w:val="en-US" w:eastAsia="zh-CN" w:bidi="ar-SA"/>
        </w:rPr>
        <w:t>2022年10月31日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D5152"/>
    <w:multiLevelType w:val="singleLevel"/>
    <w:tmpl w:val="A1DD51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84D519D"/>
    <w:rsid w:val="3B4D0AB6"/>
    <w:rsid w:val="42AB0C22"/>
    <w:rsid w:val="4B8D5784"/>
    <w:rsid w:val="52760961"/>
    <w:rsid w:val="547D3B34"/>
    <w:rsid w:val="55AE3923"/>
    <w:rsid w:val="5B644D05"/>
    <w:rsid w:val="5D0F5C4B"/>
    <w:rsid w:val="75114065"/>
    <w:rsid w:val="7C5B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2022-10-29T08:41:00Z</dcterms:created>
  <dc:creator>燕子超人</dc:creator>
  <cp:lastModifiedBy>方维钦</cp:lastModifiedBy>
  <dcterms:modified xsi:type="dcterms:W3CDTF">2022-10-31T00:55:59Z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9D14E99A49534031B752939148525279</vt:lpwstr>
  </property>
</Properties>
</file>